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3DD2" w14:textId="77777777" w:rsidR="000B063A" w:rsidRPr="000B063A" w:rsidRDefault="00131E70" w:rsidP="000B06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32"/>
          <w:szCs w:val="32"/>
          <w:lang w:val="en-US" w:eastAsia="sv-SE"/>
        </w:rPr>
      </w:pPr>
      <w:r w:rsidRPr="000B063A">
        <w:rPr>
          <w:rFonts w:ascii="Calibri" w:eastAsia="Times New Roman" w:hAnsi="Calibri" w:cs="Calibri"/>
          <w:b/>
          <w:sz w:val="32"/>
          <w:szCs w:val="32"/>
          <w:lang w:val="en-US" w:eastAsia="sv-SE"/>
        </w:rPr>
        <w:t>Information</w:t>
      </w:r>
      <w:r w:rsidR="0043498B" w:rsidRPr="000B063A">
        <w:rPr>
          <w:rFonts w:ascii="Calibri" w:eastAsia="Times New Roman" w:hAnsi="Calibri" w:cs="Calibri"/>
          <w:b/>
          <w:sz w:val="32"/>
          <w:szCs w:val="32"/>
          <w:lang w:val="en-US" w:eastAsia="sv-SE"/>
        </w:rPr>
        <w:t xml:space="preserve"> Evaluation</w:t>
      </w:r>
      <w:r w:rsidRPr="000B063A">
        <w:rPr>
          <w:rFonts w:ascii="Calibri" w:eastAsia="Times New Roman" w:hAnsi="Calibri" w:cs="Calibri"/>
          <w:b/>
          <w:sz w:val="32"/>
          <w:szCs w:val="32"/>
          <w:lang w:val="en-US" w:eastAsia="sv-SE"/>
        </w:rPr>
        <w:t xml:space="preserve"> </w:t>
      </w:r>
      <w:r w:rsidR="0043498B" w:rsidRPr="000B063A">
        <w:rPr>
          <w:rFonts w:ascii="Calibri" w:eastAsia="Times New Roman" w:hAnsi="Calibri" w:cs="Calibri"/>
          <w:b/>
          <w:sz w:val="32"/>
          <w:szCs w:val="32"/>
          <w:lang w:val="en-US" w:eastAsia="sv-SE"/>
        </w:rPr>
        <w:t xml:space="preserve">– </w:t>
      </w:r>
      <w:r w:rsidR="000B063A" w:rsidRPr="000B063A">
        <w:rPr>
          <w:rFonts w:ascii="Calibri" w:eastAsia="Times New Roman" w:hAnsi="Calibri" w:cs="Calibri"/>
          <w:b/>
          <w:sz w:val="32"/>
          <w:szCs w:val="32"/>
          <w:lang w:val="en-US" w:eastAsia="sv-SE"/>
        </w:rPr>
        <w:t>Investigative Journalism</w:t>
      </w:r>
      <w:r w:rsidR="000B063A">
        <w:rPr>
          <w:rFonts w:ascii="Calibri" w:eastAsia="Times New Roman" w:hAnsi="Calibri" w:cs="Calibri"/>
          <w:b/>
          <w:sz w:val="32"/>
          <w:szCs w:val="32"/>
          <w:lang w:val="en-US" w:eastAsia="sv-SE"/>
        </w:rPr>
        <w:t xml:space="preserve"> </w:t>
      </w:r>
      <w:r w:rsidR="00F4181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3-4</w:t>
      </w:r>
      <w:r w:rsidR="000B063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/7</w:t>
      </w:r>
    </w:p>
    <w:p w14:paraId="74C158A8" w14:textId="77777777" w:rsidR="0043498B" w:rsidRPr="00AB19EF" w:rsidRDefault="0043498B" w:rsidP="005F55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14:paraId="38732E27" w14:textId="77777777" w:rsidR="00AE506A" w:rsidRDefault="005F55A4" w:rsidP="0062687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</w:t>
      </w:r>
      <w:r w:rsidRPr="005F55A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art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1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  <w:r w:rsidR="000B063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North</w:t>
      </w:r>
      <w:r w:rsidR="00650666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Korean Labor Camps in Siberia </w:t>
      </w:r>
      <w:r w:rsidR="00DC641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3-</w:t>
      </w:r>
      <w:r w:rsidR="00650666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4</w:t>
      </w:r>
      <w:r w:rsidR="000B063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/7</w:t>
      </w:r>
    </w:p>
    <w:p w14:paraId="35BE513B" w14:textId="77777777" w:rsidR="0021711F" w:rsidRDefault="0021711F" w:rsidP="0062687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613F0DB6" w14:textId="77777777" w:rsidR="00650666" w:rsidRPr="0021711F" w:rsidRDefault="00650666" w:rsidP="006506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1711F">
        <w:rPr>
          <w:rFonts w:ascii="Calibri" w:eastAsia="Times New Roman" w:hAnsi="Calibri" w:cs="Calibri"/>
          <w:b/>
          <w:bCs/>
          <w:sz w:val="21"/>
          <w:szCs w:val="21"/>
          <w:lang w:val="en-US" w:eastAsia="sv-SE"/>
        </w:rPr>
        <w:t>Difficult words with definitions:</w:t>
      </w:r>
      <w:r w:rsidRPr="0021711F">
        <w:rPr>
          <w:rFonts w:ascii="Calibri" w:eastAsia="Times New Roman" w:hAnsi="Calibri" w:cs="Calibri"/>
          <w:sz w:val="21"/>
          <w:szCs w:val="21"/>
          <w:lang w:eastAsia="sv-S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2177"/>
        <w:gridCol w:w="3544"/>
      </w:tblGrid>
      <w:tr w:rsidR="00DC641A" w:rsidRPr="0021711F" w14:paraId="2CF0434D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FDF1AF" w14:textId="77777777" w:rsidR="00DC641A" w:rsidRPr="0021711F" w:rsidRDefault="00DC641A" w:rsidP="00B0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C641A">
              <w:rPr>
                <w:rFonts w:ascii="Calibri" w:eastAsia="Times New Roman" w:hAnsi="Calibri" w:cs="Calibri"/>
                <w:b/>
                <w:sz w:val="21"/>
                <w:szCs w:val="21"/>
                <w:lang w:eastAsia="sv-SE"/>
              </w:rPr>
              <w:t>Difficult</w:t>
            </w:r>
            <w:proofErr w:type="spellEnd"/>
            <w:r w:rsidRPr="00DC641A">
              <w:rPr>
                <w:rFonts w:ascii="Calibri" w:eastAsia="Times New Roman" w:hAnsi="Calibri" w:cs="Calibri"/>
                <w:b/>
                <w:sz w:val="21"/>
                <w:szCs w:val="21"/>
                <w:lang w:eastAsia="sv-SE"/>
              </w:rPr>
              <w:t> </w:t>
            </w:r>
            <w:proofErr w:type="spellStart"/>
            <w:r w:rsidRPr="00DC641A">
              <w:rPr>
                <w:rFonts w:ascii="Calibri" w:eastAsia="Times New Roman" w:hAnsi="Calibri" w:cs="Calibri"/>
                <w:b/>
                <w:sz w:val="21"/>
                <w:szCs w:val="21"/>
                <w:lang w:eastAsia="sv-SE"/>
              </w:rPr>
              <w:t>word</w:t>
            </w:r>
            <w:proofErr w:type="spellEnd"/>
            <w:r w:rsidRPr="00DC641A">
              <w:rPr>
                <w:rFonts w:ascii="Calibri" w:eastAsia="Times New Roman" w:hAnsi="Calibri" w:cs="Calibri"/>
                <w:b/>
                <w:sz w:val="21"/>
                <w:szCs w:val="21"/>
                <w:lang w:eastAsia="sv-SE"/>
              </w:rPr>
              <w:t>/</w:t>
            </w:r>
            <w:proofErr w:type="spellStart"/>
            <w:r w:rsidRPr="00DC641A">
              <w:rPr>
                <w:rFonts w:ascii="Calibri" w:eastAsia="Times New Roman" w:hAnsi="Calibri" w:cs="Calibri"/>
                <w:b/>
                <w:sz w:val="21"/>
                <w:szCs w:val="21"/>
                <w:lang w:eastAsia="sv-SE"/>
              </w:rPr>
              <w:t>phrase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2177" w:type="dxa"/>
          </w:tcPr>
          <w:p w14:paraId="0B2D9600" w14:textId="77777777" w:rsidR="00DC641A" w:rsidRPr="00DC641A" w:rsidRDefault="00DC641A" w:rsidP="00B007A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1"/>
                <w:szCs w:val="21"/>
                <w:shd w:val="clear" w:color="auto" w:fill="DDDDDD"/>
                <w:lang w:eastAsia="sv-SE"/>
              </w:rPr>
            </w:pPr>
            <w:r w:rsidRPr="00DC641A">
              <w:rPr>
                <w:rFonts w:ascii="Calibri" w:eastAsia="Times New Roman" w:hAnsi="Calibri" w:cs="Calibri"/>
                <w:b/>
                <w:sz w:val="21"/>
                <w:szCs w:val="21"/>
                <w:lang w:eastAsia="sv-SE"/>
              </w:rPr>
              <w:t xml:space="preserve">Swedish </w:t>
            </w:r>
            <w:proofErr w:type="spellStart"/>
            <w:r w:rsidRPr="00DC641A">
              <w:rPr>
                <w:rFonts w:ascii="Calibri" w:eastAsia="Times New Roman" w:hAnsi="Calibri" w:cs="Calibri"/>
                <w:b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E04627" w14:textId="77777777" w:rsidR="00DC641A" w:rsidRPr="0021711F" w:rsidRDefault="00DC641A" w:rsidP="00B007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C641A">
              <w:rPr>
                <w:rFonts w:ascii="Calibri" w:eastAsia="Times New Roman" w:hAnsi="Calibri" w:cs="Calibri"/>
                <w:b/>
                <w:sz w:val="21"/>
                <w:szCs w:val="21"/>
                <w:lang w:eastAsia="sv-SE"/>
              </w:rPr>
              <w:t>Easier</w:t>
            </w:r>
            <w:proofErr w:type="spellEnd"/>
            <w:r w:rsidRPr="00DC641A">
              <w:rPr>
                <w:rFonts w:ascii="Calibri" w:eastAsia="Times New Roman" w:hAnsi="Calibri" w:cs="Calibri"/>
                <w:b/>
                <w:sz w:val="21"/>
                <w:szCs w:val="21"/>
                <w:lang w:eastAsia="sv-SE"/>
              </w:rPr>
              <w:t> </w:t>
            </w:r>
            <w:proofErr w:type="spellStart"/>
            <w:r w:rsidRPr="00DC641A">
              <w:rPr>
                <w:rFonts w:ascii="Calibri" w:eastAsia="Times New Roman" w:hAnsi="Calibri" w:cs="Calibri"/>
                <w:b/>
                <w:sz w:val="21"/>
                <w:szCs w:val="21"/>
                <w:lang w:eastAsia="sv-SE"/>
              </w:rPr>
              <w:t>replacement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</w:tr>
      <w:tr w:rsidR="00A81173" w:rsidRPr="0021711F" w14:paraId="57041D88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52A1A3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comparatively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2177" w:type="dxa"/>
          </w:tcPr>
          <w:p w14:paraId="350FBAB0" w14:textId="452A6628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 w:rsidRPr="00CA246C">
              <w:t>jämförelsevis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79CEED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(</w:t>
            </w: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compared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to </w:t>
            </w: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something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else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) </w:t>
            </w:r>
          </w:p>
        </w:tc>
      </w:tr>
      <w:tr w:rsidR="00A81173" w:rsidRPr="0021711F" w14:paraId="13CCBA4F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EDD687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pitch </w:t>
            </w:r>
          </w:p>
        </w:tc>
        <w:tc>
          <w:tcPr>
            <w:tcW w:w="2177" w:type="dxa"/>
          </w:tcPr>
          <w:p w14:paraId="664BD700" w14:textId="2AC7260D" w:rsidR="00A81173" w:rsidRPr="00AB19EF" w:rsidRDefault="00AB19EF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 w:rsidRPr="00AB19E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beck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8412AA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(</w:t>
            </w: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waterproof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roofing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material) </w:t>
            </w:r>
          </w:p>
        </w:tc>
      </w:tr>
      <w:tr w:rsidR="00A81173" w:rsidRPr="0021711F" w14:paraId="5D7188CF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14252B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stranded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2177" w:type="dxa"/>
          </w:tcPr>
          <w:p w14:paraId="0FE2AC81" w14:textId="7475E6D8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 w:rsidRPr="00CA246C">
              <w:t>strandsatta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008817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left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alone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(and </w:t>
            </w: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helpless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) </w:t>
            </w:r>
          </w:p>
        </w:tc>
      </w:tr>
      <w:tr w:rsidR="00A81173" w:rsidRPr="0021711F" w14:paraId="7B216EDE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9A5EB7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recently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2177" w:type="dxa"/>
          </w:tcPr>
          <w:p w14:paraId="28307371" w14:textId="6A25D06C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 w:rsidRPr="00CA246C">
              <w:t>nyligen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C96B2C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(not </w:t>
            </w: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very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long </w:t>
            </w: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ago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) </w:t>
            </w:r>
          </w:p>
        </w:tc>
      </w:tr>
      <w:tr w:rsidR="00A81173" w:rsidRPr="0021711F" w14:paraId="2A23F4D2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A72C77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a </w:t>
            </w: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decade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2177" w:type="dxa"/>
          </w:tcPr>
          <w:p w14:paraId="4461A7C6" w14:textId="47B9A510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 w:rsidRPr="00CA246C">
              <w:t>ett decennium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6E28E6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ten </w:t>
            </w: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years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</w:tr>
      <w:tr w:rsidR="00A81173" w:rsidRPr="0021711F" w14:paraId="4870A669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73DA1B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consequently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2177" w:type="dxa"/>
          </w:tcPr>
          <w:p w14:paraId="37831207" w14:textId="37FE2AE2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 w:rsidRPr="00CA246C">
              <w:t>följaktligen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5776AD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as a </w:t>
            </w: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result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</w:tr>
      <w:tr w:rsidR="00A81173" w:rsidRPr="0021711F" w14:paraId="1D00EBE0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ACE2A3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barracks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2177" w:type="dxa"/>
          </w:tcPr>
          <w:p w14:paraId="177F4E8D" w14:textId="7799D31B" w:rsidR="00A81173" w:rsidRPr="0021711F" w:rsidRDefault="00AB19EF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>
              <w:t>baracker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F527B4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buildings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</w:tr>
      <w:tr w:rsidR="00A81173" w:rsidRPr="0021711F" w14:paraId="495F7C76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65AECA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slogan </w:t>
            </w:r>
          </w:p>
        </w:tc>
        <w:tc>
          <w:tcPr>
            <w:tcW w:w="2177" w:type="dxa"/>
          </w:tcPr>
          <w:p w14:paraId="22EF60FD" w14:textId="5ABF316A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 w:rsidRPr="00CA246C">
              <w:t>slogan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688913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saying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</w:tr>
      <w:tr w:rsidR="00A81173" w:rsidRPr="0021711F" w14:paraId="38C78310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369D8C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theory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2177" w:type="dxa"/>
          </w:tcPr>
          <w:p w14:paraId="1D46E62B" w14:textId="73D7873F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 w:rsidRPr="00CA246C">
              <w:t>teori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F8BF16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explanation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</w:tr>
      <w:tr w:rsidR="00A81173" w:rsidRPr="0021711F" w14:paraId="4207F02E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FBCF02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entrepreneur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2177" w:type="dxa"/>
          </w:tcPr>
          <w:p w14:paraId="4F416388" w14:textId="2E6C70A0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 w:rsidRPr="00CA246C">
              <w:t>entreprenör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943026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businessperson </w:t>
            </w:r>
          </w:p>
        </w:tc>
      </w:tr>
      <w:tr w:rsidR="00A81173" w:rsidRPr="0021711F" w14:paraId="08176BF4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95EE66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resemble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2177" w:type="dxa"/>
          </w:tcPr>
          <w:p w14:paraId="23E7A928" w14:textId="112983F8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 w:rsidRPr="00CA246C">
              <w:t>likna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511ECE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look like</w:t>
            </w:r>
            <w:proofErr w:type="gram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</w:tr>
      <w:tr w:rsidR="00A81173" w:rsidRPr="0021711F" w14:paraId="193AE821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951C14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ideals </w:t>
            </w:r>
          </w:p>
        </w:tc>
        <w:tc>
          <w:tcPr>
            <w:tcW w:w="2177" w:type="dxa"/>
          </w:tcPr>
          <w:p w14:paraId="4462D3BA" w14:textId="00B86C68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 w:rsidRPr="00CA246C">
              <w:t>ideal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6163B5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thinking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</w:tr>
      <w:tr w:rsidR="00A81173" w:rsidRPr="0021711F" w14:paraId="2240D22C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E7F782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requisite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2177" w:type="dxa"/>
          </w:tcPr>
          <w:p w14:paraId="750EEE92" w14:textId="13E3BD59" w:rsidR="00A81173" w:rsidRPr="0021711F" w:rsidRDefault="00AB19EF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>
              <w:t>e</w:t>
            </w:r>
            <w:r w:rsidR="00A81173" w:rsidRPr="00CA246C">
              <w:t>rforderlig</w:t>
            </w:r>
            <w:r>
              <w:t>, nödvändig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E347A8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necessary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</w:tr>
      <w:tr w:rsidR="00A81173" w:rsidRPr="0021711F" w14:paraId="5993BC3B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CBA92B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journey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2177" w:type="dxa"/>
          </w:tcPr>
          <w:p w14:paraId="3F259F87" w14:textId="73AAC76C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 w:rsidRPr="00CA246C">
              <w:t>resa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65CDC5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trip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</w:tr>
      <w:tr w:rsidR="00A81173" w:rsidRPr="00AB19EF" w14:paraId="02DD80DE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A91015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stumbled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2177" w:type="dxa"/>
          </w:tcPr>
          <w:p w14:paraId="57DAB7A4" w14:textId="79B177D0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 w:rsidRPr="00CA246C">
              <w:t>snubblade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C3E963" w14:textId="77777777" w:rsidR="00A81173" w:rsidRPr="00AB19E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AB19EF">
              <w:rPr>
                <w:rFonts w:ascii="Calibri" w:eastAsia="Times New Roman" w:hAnsi="Calibri" w:cs="Calibri"/>
                <w:sz w:val="21"/>
                <w:szCs w:val="21"/>
                <w:lang w:val="en-US" w:eastAsia="sv-SE"/>
              </w:rPr>
              <w:t>(</w:t>
            </w:r>
            <w:proofErr w:type="gramStart"/>
            <w:r w:rsidRPr="00AB19EF">
              <w:rPr>
                <w:rFonts w:ascii="Calibri" w:eastAsia="Times New Roman" w:hAnsi="Calibri" w:cs="Calibri"/>
                <w:sz w:val="21"/>
                <w:szCs w:val="21"/>
                <w:lang w:val="en-US" w:eastAsia="sv-SE"/>
              </w:rPr>
              <w:t>tripped</w:t>
            </w:r>
            <w:proofErr w:type="gramEnd"/>
            <w:r w:rsidRPr="00AB19EF">
              <w:rPr>
                <w:rFonts w:ascii="Calibri" w:eastAsia="Times New Roman" w:hAnsi="Calibri" w:cs="Calibri"/>
                <w:sz w:val="21"/>
                <w:szCs w:val="21"/>
                <w:lang w:val="en-US" w:eastAsia="sv-SE"/>
              </w:rPr>
              <w:t> while walking/made a mistake) </w:t>
            </w:r>
          </w:p>
        </w:tc>
      </w:tr>
      <w:tr w:rsidR="00A81173" w:rsidRPr="00AB19EF" w14:paraId="15128660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A5688B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cult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2177" w:type="dxa"/>
          </w:tcPr>
          <w:p w14:paraId="12A85034" w14:textId="284E50E3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 w:rsidRPr="00CA246C">
              <w:t>kult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198BBC" w14:textId="77777777" w:rsidR="00A81173" w:rsidRPr="00AB19E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AB19EF">
              <w:rPr>
                <w:rFonts w:ascii="Calibri" w:eastAsia="Times New Roman" w:hAnsi="Calibri" w:cs="Calibri"/>
                <w:sz w:val="21"/>
                <w:szCs w:val="21"/>
                <w:lang w:val="en-US" w:eastAsia="sv-SE"/>
              </w:rPr>
              <w:t>(</w:t>
            </w:r>
            <w:proofErr w:type="gramStart"/>
            <w:r w:rsidRPr="00AB19EF">
              <w:rPr>
                <w:rFonts w:ascii="Calibri" w:eastAsia="Times New Roman" w:hAnsi="Calibri" w:cs="Calibri"/>
                <w:sz w:val="21"/>
                <w:szCs w:val="21"/>
                <w:lang w:val="en-US" w:eastAsia="sv-SE"/>
              </w:rPr>
              <w:t>group</w:t>
            </w:r>
            <w:proofErr w:type="gramEnd"/>
            <w:r w:rsidRPr="00AB19EF">
              <w:rPr>
                <w:rFonts w:ascii="Calibri" w:eastAsia="Times New Roman" w:hAnsi="Calibri" w:cs="Calibri"/>
                <w:sz w:val="21"/>
                <w:szCs w:val="21"/>
                <w:lang w:val="en-US" w:eastAsia="sv-SE"/>
              </w:rPr>
              <w:t> of people with very strong beliefs) </w:t>
            </w:r>
          </w:p>
        </w:tc>
      </w:tr>
      <w:tr w:rsidR="00A81173" w:rsidRPr="0021711F" w14:paraId="719BE5C2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B9CF38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homage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to </w:t>
            </w:r>
          </w:p>
        </w:tc>
        <w:tc>
          <w:tcPr>
            <w:tcW w:w="2177" w:type="dxa"/>
          </w:tcPr>
          <w:p w14:paraId="2D4F4F9E" w14:textId="5F81E4B6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 w:rsidRPr="00CA246C">
              <w:t>hyllning till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AE23AF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respect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to </w:t>
            </w:r>
          </w:p>
        </w:tc>
      </w:tr>
      <w:tr w:rsidR="00A81173" w:rsidRPr="00AB19EF" w14:paraId="62CEB0CF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CA46FB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propaganda </w:t>
            </w:r>
          </w:p>
        </w:tc>
        <w:tc>
          <w:tcPr>
            <w:tcW w:w="2177" w:type="dxa"/>
          </w:tcPr>
          <w:p w14:paraId="5F11B644" w14:textId="15300890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 w:rsidRPr="00CA246C">
              <w:t>propaganda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8A398D" w14:textId="6357EB82" w:rsidR="00A81173" w:rsidRPr="00AB19EF" w:rsidRDefault="00AB19EF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v-SE"/>
              </w:rPr>
            </w:pPr>
            <w:proofErr w:type="gramStart"/>
            <w:r w:rsidRPr="00AB19EF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”</w:t>
            </w:r>
            <w:r w:rsidRPr="00AB19EF">
              <w:rPr>
                <w:rFonts w:ascii="Roboto" w:hAnsi="Roboto"/>
                <w:sz w:val="18"/>
                <w:szCs w:val="18"/>
                <w:shd w:val="clear" w:color="auto" w:fill="FFFFFF"/>
                <w:lang w:val="en-US"/>
              </w:rPr>
              <w:t>information</w:t>
            </w:r>
            <w:proofErr w:type="gramEnd"/>
            <w:r w:rsidRPr="00AB19EF">
              <w:rPr>
                <w:rFonts w:ascii="Roboto" w:hAnsi="Roboto"/>
                <w:sz w:val="18"/>
                <w:szCs w:val="18"/>
                <w:shd w:val="clear" w:color="auto" w:fill="FFFFFF"/>
                <w:lang w:val="en-US"/>
              </w:rPr>
              <w:t>, especially of a biased or misleading nature, used to promote or publicize a particular political cause</w:t>
            </w:r>
            <w:r w:rsidRPr="00AB19EF">
              <w:rPr>
                <w:rFonts w:ascii="Roboto" w:hAnsi="Roboto"/>
                <w:sz w:val="18"/>
                <w:szCs w:val="18"/>
                <w:shd w:val="clear" w:color="auto" w:fill="FFFFFF"/>
                <w:lang w:val="en-US"/>
              </w:rPr>
              <w:t>”</w:t>
            </w:r>
          </w:p>
        </w:tc>
      </w:tr>
      <w:tr w:rsidR="00A81173" w:rsidRPr="0021711F" w14:paraId="4030E59A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61E631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eerie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2177" w:type="dxa"/>
          </w:tcPr>
          <w:p w14:paraId="7CC8BC57" w14:textId="6EC54C1C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 w:rsidRPr="00CA246C">
              <w:t>kusligt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EE4DF1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scary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</w:tr>
      <w:tr w:rsidR="00A81173" w:rsidRPr="0021711F" w14:paraId="1D07A735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E510A0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bizarre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2177" w:type="dxa"/>
          </w:tcPr>
          <w:p w14:paraId="24BB8F23" w14:textId="2205B92C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 w:rsidRPr="00CA246C">
              <w:t>bisarr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6EF05B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weird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</w:tr>
      <w:tr w:rsidR="00A81173" w:rsidRPr="0021711F" w14:paraId="1229106E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A64F0E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concept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2177" w:type="dxa"/>
          </w:tcPr>
          <w:p w14:paraId="0C33ABC6" w14:textId="509D8F25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 w:rsidRPr="00CA246C">
              <w:t>begrepp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517CAF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idea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</w:tr>
      <w:tr w:rsidR="00A81173" w:rsidRPr="0021711F" w14:paraId="64225870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68110B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looting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2177" w:type="dxa"/>
          </w:tcPr>
          <w:p w14:paraId="4F62BEF8" w14:textId="47896731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 w:rsidRPr="00CA246C">
              <w:t>plundring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45001F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robbing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</w:tr>
      <w:tr w:rsidR="00A81173" w:rsidRPr="0021711F" w14:paraId="45AF6E86" w14:textId="77777777" w:rsidTr="00DC641A">
        <w:tc>
          <w:tcPr>
            <w:tcW w:w="1939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A79CDA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terrified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2177" w:type="dxa"/>
          </w:tcPr>
          <w:p w14:paraId="7D391AB4" w14:textId="7D489A1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</w:pPr>
            <w:r w:rsidRPr="00CA246C">
              <w:t>livrädd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C25E7C" w14:textId="77777777" w:rsidR="00A81173" w:rsidRPr="0021711F" w:rsidRDefault="00A81173" w:rsidP="00A811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scared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(</w:t>
            </w: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very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 </w:t>
            </w:r>
            <w:proofErr w:type="spellStart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much</w:t>
            </w:r>
            <w:proofErr w:type="spellEnd"/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t>) </w:t>
            </w:r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br/>
              <w:t> </w:t>
            </w:r>
            <w:r w:rsidRPr="0021711F">
              <w:rPr>
                <w:rFonts w:ascii="Calibri" w:eastAsia="Times New Roman" w:hAnsi="Calibri" w:cs="Calibri"/>
                <w:sz w:val="21"/>
                <w:szCs w:val="21"/>
                <w:lang w:eastAsia="sv-SE"/>
              </w:rPr>
              <w:br/>
            </w:r>
            <w:r w:rsidRPr="0021711F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</w:tbl>
    <w:p w14:paraId="762FDC59" w14:textId="77777777" w:rsidR="00650666" w:rsidRDefault="00650666" w:rsidP="0062687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25254216" w14:textId="77777777" w:rsidR="0021711F" w:rsidRDefault="0021711F" w:rsidP="006268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</w:p>
    <w:p w14:paraId="2165144B" w14:textId="77777777" w:rsidR="008A281C" w:rsidRDefault="008A281C" w:rsidP="0062687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DC853F8" w14:textId="77777777" w:rsidR="00AE506A" w:rsidRPr="00DC641A" w:rsidRDefault="00AE506A" w:rsidP="00DC641A">
      <w:pPr>
        <w:pStyle w:val="NormalWeb"/>
        <w:spacing w:before="0" w:beforeAutospacing="0" w:after="0" w:afterAutospacing="0"/>
        <w:rPr>
          <w:rFonts w:ascii="Calibri" w:eastAsiaTheme="minorEastAsia" w:hAnsi="Calibri" w:cs="Calibri"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r w:rsidR="005F55A4">
        <w:rPr>
          <w:rFonts w:ascii="Calibri" w:hAnsi="Calibri" w:cs="Calibri"/>
          <w:b/>
          <w:sz w:val="28"/>
          <w:szCs w:val="28"/>
          <w:lang w:val="en-US"/>
        </w:rPr>
        <w:t>2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: </w:t>
      </w:r>
      <w:r w:rsidRPr="00A706BD">
        <w:rPr>
          <w:rFonts w:ascii="Calibri" w:hAnsi="Calibri" w:cs="Calibri"/>
          <w:b/>
          <w:sz w:val="28"/>
          <w:szCs w:val="28"/>
          <w:lang w:val="en-US"/>
        </w:rPr>
        <w:t>LISTENING COMPREHENSION</w:t>
      </w:r>
    </w:p>
    <w:p w14:paraId="494A18F3" w14:textId="77777777" w:rsidR="0021711F" w:rsidRPr="0021711F" w:rsidRDefault="00AE506A" w:rsidP="0021711F">
      <w:pPr>
        <w:pStyle w:val="NormalWeb"/>
        <w:spacing w:beforeAutospacing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Watch the</w:t>
      </w:r>
      <w:r w:rsidR="00963EA5">
        <w:rPr>
          <w:rFonts w:ascii="Calibri" w:hAnsi="Calibri" w:cs="Calibri"/>
          <w:lang w:val="en-US"/>
        </w:rPr>
        <w:t>se</w:t>
      </w:r>
      <w:r>
        <w:rPr>
          <w:rFonts w:ascii="Calibri" w:hAnsi="Calibri" w:cs="Calibri"/>
          <w:lang w:val="en-US"/>
        </w:rPr>
        <w:t xml:space="preserve"> video</w:t>
      </w:r>
      <w:r w:rsidR="00963EA5">
        <w:rPr>
          <w:rFonts w:ascii="Calibri" w:hAnsi="Calibri" w:cs="Calibri"/>
          <w:lang w:val="en-US"/>
        </w:rPr>
        <w:t>s:</w:t>
      </w:r>
    </w:p>
    <w:p w14:paraId="3AAC0389" w14:textId="77777777" w:rsidR="0021711F" w:rsidRPr="00AB19EF" w:rsidRDefault="000C2641" w:rsidP="0021711F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hyperlink r:id="rId8" w:tgtFrame="_blank" w:history="1">
        <w:r w:rsidR="0021711F" w:rsidRPr="0021711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 w:eastAsia="sv-SE"/>
          </w:rPr>
          <w:t>North Korean Labor Camps - VICE NEWS - Part 3 of 7</w:t>
        </w:r>
      </w:hyperlink>
      <w:r w:rsidR="0021711F" w:rsidRPr="00AB19EF">
        <w:rPr>
          <w:rFonts w:ascii="Calibri" w:eastAsia="Times New Roman" w:hAnsi="Calibri" w:cs="Calibri"/>
          <w:lang w:val="en-US" w:eastAsia="sv-SE"/>
        </w:rPr>
        <w:t> </w:t>
      </w:r>
    </w:p>
    <w:p w14:paraId="74106FC4" w14:textId="77777777" w:rsidR="0021711F" w:rsidRPr="00AB19EF" w:rsidRDefault="000C2641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9" w:tgtFrame="_blank" w:history="1">
        <w:r w:rsidR="0021711F" w:rsidRPr="0021711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 w:eastAsia="sv-SE"/>
          </w:rPr>
          <w:t>North Korean Labor Camps - VICE NEWS - Part 4 of 7</w:t>
        </w:r>
      </w:hyperlink>
      <w:r w:rsidR="0021711F" w:rsidRPr="00AB19EF">
        <w:rPr>
          <w:rFonts w:ascii="Calibri" w:eastAsia="Times New Roman" w:hAnsi="Calibri" w:cs="Calibri"/>
          <w:lang w:val="en-US" w:eastAsia="sv-SE"/>
        </w:rPr>
        <w:t> </w:t>
      </w:r>
    </w:p>
    <w:p w14:paraId="359C999B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53BD9C42" w14:textId="77777777" w:rsidR="00DC641A" w:rsidRDefault="00DC641A" w:rsidP="00054FDA">
      <w:pPr>
        <w:pStyle w:val="NormalWeb"/>
        <w:spacing w:before="0" w:beforeAutospacing="0" w:after="0" w:afterAutospacing="0"/>
        <w:rPr>
          <w:rFonts w:ascii="Calibri" w:hAnsi="Calibri" w:cs="Calibri"/>
          <w:lang w:val="en-US"/>
        </w:rPr>
      </w:pPr>
    </w:p>
    <w:p w14:paraId="2C207EB9" w14:textId="77777777" w:rsidR="00942BFC" w:rsidRPr="00054FDA" w:rsidRDefault="005F55A4" w:rsidP="00054FD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C40FBF">
        <w:rPr>
          <w:rFonts w:ascii="Calibri" w:hAnsi="Calibri" w:cs="Calibri"/>
          <w:b/>
          <w:sz w:val="28"/>
          <w:szCs w:val="28"/>
          <w:lang w:val="en-US"/>
        </w:rPr>
        <w:t>Part 3: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SPEAKING</w:t>
      </w:r>
    </w:p>
    <w:p w14:paraId="75AA4483" w14:textId="77777777" w:rsidR="005F55A4" w:rsidRDefault="005F55A4" w:rsidP="001B7C02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14:paraId="20135678" w14:textId="77777777" w:rsidR="00942BFC" w:rsidRDefault="00D13F1D" w:rsidP="001B7C02">
      <w:pPr>
        <w:spacing w:after="0" w:line="240" w:lineRule="auto"/>
        <w:textAlignment w:val="baseline"/>
        <w:rPr>
          <w:rFonts w:ascii="Calibri" w:eastAsia="Times New Roman" w:hAnsi="Calibri" w:cs="Calibri"/>
          <w:b/>
          <w:lang w:val="en-US" w:eastAsia="sv-SE"/>
        </w:rPr>
      </w:pPr>
      <w:r w:rsidRPr="005F55A4">
        <w:rPr>
          <w:rFonts w:ascii="Calibri" w:eastAsia="Times New Roman" w:hAnsi="Calibri" w:cs="Calibri"/>
          <w:lang w:val="en-US" w:eastAsia="sv-SE"/>
        </w:rPr>
        <w:t>Turn to the person next to you</w:t>
      </w:r>
      <w:r w:rsidR="005F55A4" w:rsidRPr="005F55A4">
        <w:rPr>
          <w:rFonts w:ascii="Calibri" w:eastAsia="Times New Roman" w:hAnsi="Calibri" w:cs="Calibri"/>
          <w:lang w:val="en-US" w:eastAsia="sv-SE"/>
        </w:rPr>
        <w:t xml:space="preserve">. </w:t>
      </w:r>
      <w:r w:rsidR="00963EA5">
        <w:rPr>
          <w:rFonts w:ascii="Calibri" w:eastAsia="Times New Roman" w:hAnsi="Calibri" w:cs="Calibri"/>
          <w:lang w:val="en-US" w:eastAsia="sv-SE"/>
        </w:rPr>
        <w:t>Read the dialogue</w:t>
      </w:r>
      <w:r w:rsidR="009E55B9">
        <w:rPr>
          <w:rFonts w:ascii="Calibri" w:eastAsia="Times New Roman" w:hAnsi="Calibri" w:cs="Calibri"/>
          <w:lang w:val="en-US" w:eastAsia="sv-SE"/>
        </w:rPr>
        <w:t xml:space="preserve">s from </w:t>
      </w:r>
      <w:r w:rsidR="009E55B9">
        <w:rPr>
          <w:rFonts w:ascii="Calibri" w:eastAsia="Times New Roman" w:hAnsi="Calibri" w:cs="Calibri"/>
          <w:b/>
          <w:lang w:val="en-US" w:eastAsia="sv-SE"/>
        </w:rPr>
        <w:t>P</w:t>
      </w:r>
      <w:r w:rsidR="009E55B9" w:rsidRPr="009E55B9">
        <w:rPr>
          <w:rFonts w:ascii="Calibri" w:eastAsia="Times New Roman" w:hAnsi="Calibri" w:cs="Calibri"/>
          <w:b/>
          <w:lang w:val="en-US" w:eastAsia="sv-SE"/>
        </w:rPr>
        <w:t xml:space="preserve">art </w:t>
      </w:r>
      <w:r w:rsidR="0021711F">
        <w:rPr>
          <w:rFonts w:ascii="Calibri" w:eastAsia="Times New Roman" w:hAnsi="Calibri" w:cs="Calibri"/>
          <w:b/>
          <w:lang w:val="en-US" w:eastAsia="sv-SE"/>
        </w:rPr>
        <w:t>4</w:t>
      </w:r>
      <w:r w:rsidR="00963EA5" w:rsidRPr="009E55B9">
        <w:rPr>
          <w:rFonts w:ascii="Calibri" w:eastAsia="Times New Roman" w:hAnsi="Calibri" w:cs="Calibri"/>
          <w:b/>
          <w:lang w:val="en-US" w:eastAsia="sv-SE"/>
        </w:rPr>
        <w:t>.</w:t>
      </w:r>
    </w:p>
    <w:p w14:paraId="20E8FD42" w14:textId="77777777" w:rsidR="009E55B9" w:rsidRDefault="009E55B9" w:rsidP="001B7C02">
      <w:pPr>
        <w:spacing w:after="0" w:line="240" w:lineRule="auto"/>
        <w:textAlignment w:val="baseline"/>
        <w:rPr>
          <w:rFonts w:ascii="Calibri" w:eastAsia="Times New Roman" w:hAnsi="Calibri" w:cs="Calibri"/>
          <w:b/>
          <w:lang w:val="en-US" w:eastAsia="sv-SE"/>
        </w:rPr>
      </w:pPr>
    </w:p>
    <w:p w14:paraId="25488147" w14:textId="77777777" w:rsidR="009E55B9" w:rsidRDefault="009E55B9" w:rsidP="001B7C0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lang w:val="en-US" w:eastAsia="sv-SE"/>
        </w:rPr>
        <w:t xml:space="preserve">Dialogue from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North Kore</w:t>
      </w:r>
      <w:r w:rsidR="00F4181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an Labor Camps in Siberia Part </w:t>
      </w:r>
      <w:r w:rsidR="0021711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4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:</w:t>
      </w:r>
    </w:p>
    <w:p w14:paraId="69945263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alibri" w:eastAsia="Times New Roman" w:hAnsi="Calibri" w:cs="Calibri"/>
          <w:lang w:val="en-US" w:eastAsia="sv-SE"/>
        </w:rPr>
        <w:t> </w:t>
      </w:r>
    </w:p>
    <w:p w14:paraId="7A2998BF" w14:textId="77777777" w:rsidR="00650666" w:rsidRPr="00AB19EF" w:rsidRDefault="0021711F" w:rsidP="0021711F">
      <w:pPr>
        <w:spacing w:after="0" w:line="240" w:lineRule="auto"/>
        <w:textAlignment w:val="baseline"/>
        <w:rPr>
          <w:rFonts w:ascii="Courier New" w:eastAsia="Times New Roman" w:hAnsi="Courier New" w:cs="Courier New"/>
          <w:sz w:val="25"/>
          <w:szCs w:val="25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SHANE SMITH: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It turned out to </w:t>
      </w:r>
      <w:r w:rsidR="00650666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be a </w:t>
      </w:r>
      <w:r w:rsidR="00DC641A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comparatively</w:t>
      </w:r>
      <w:r w:rsidR="00650666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short 10-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hour train ride from </w:t>
      </w:r>
      <w:proofErr w:type="spell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Tynda</w:t>
      </w:r>
      <w:proofErr w:type="spell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to </w:t>
      </w:r>
      <w:proofErr w:type="spell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Dipkun</w:t>
      </w:r>
      <w:proofErr w:type="spell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, which was the next </w:t>
      </w:r>
    </w:p>
    <w:p w14:paraId="28D5D019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town that had a North Korean camp in it. When we finally got there, it was 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pretty late</w:t>
      </w:r>
      <w:proofErr w:type="gram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in the day. We had to move fast. If we were going to see the North Korean camp and get back in time before the </w:t>
      </w:r>
      <w:proofErr w:type="gramStart"/>
      <w:r w:rsidR="00DC641A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pitch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black</w:t>
      </w:r>
      <w:proofErr w:type="gram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 Siberian night fell and </w:t>
      </w:r>
      <w:r w:rsidR="00DC641A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stranded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us in the forest. Well, we're sort of in the middle of nowhere. But we're going to try to go to the camp now. The old chief of police of </w:t>
      </w:r>
      <w:proofErr w:type="spell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Dipkun</w:t>
      </w:r>
      <w:proofErr w:type="spell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, who we met on the train, had offered to take us out there in his new truck but was a bit worried about the bridge because it had </w:t>
      </w:r>
      <w:r w:rsidR="00DC641A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recently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 been washed out. We could take this. This would be awesome. Is this us? 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So</w:t>
      </w:r>
      <w:proofErr w:type="gram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 we are in a race against time to go see the North Korean camp. The old chief of police is driving us. He'd been the chief of police for over </w:t>
      </w:r>
      <w:r w:rsidR="008261F5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a decade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and </w:t>
      </w:r>
      <w:r w:rsidR="008261F5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consequently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knew the North Korean situation there quite well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2D9D1A89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7F0FD03C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RODION</w:t>
      </w:r>
      <w:proofErr w:type="spell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MIKHAILOV: [SPEAKING RUSSIAN]  </w:t>
      </w:r>
    </w:p>
    <w:p w14:paraId="1CB47F2A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537F415A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SIMON OSTROVSKY: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They get kopecks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53FB0464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5FE46357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RODION</w:t>
      </w:r>
      <w:proofErr w:type="spell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MIKHAILOV: [SPEAKING RUSSIAN]  </w:t>
      </w:r>
    </w:p>
    <w:p w14:paraId="57C3F9D7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145482E7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SHANE SMITH: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What's kopeck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?  </w:t>
      </w:r>
      <w:proofErr w:type="gramEnd"/>
    </w:p>
    <w:p w14:paraId="092E8A93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5986D4C9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SIMON OSTROVSKY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: Pennies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249E0361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5CF46A57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RODION</w:t>
      </w:r>
      <w:proofErr w:type="spell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MIKHAILOV: [SPEAKING RUSSIAN]  </w:t>
      </w:r>
    </w:p>
    <w:p w14:paraId="27A07E19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53124D89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SIMON OSTROVSKY: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They live in smelly </w:t>
      </w:r>
      <w:proofErr w:type="gramStart"/>
      <w:r w:rsidR="008261F5" w:rsidRPr="00AB19EF">
        <w:rPr>
          <w:rFonts w:ascii="Calibri" w:eastAsia="Times New Roman" w:hAnsi="Calibri" w:cs="Calibri"/>
          <w:sz w:val="21"/>
          <w:szCs w:val="21"/>
          <w:lang w:val="en-US" w:eastAsia="sv-SE"/>
        </w:rPr>
        <w:t>barracks </w:t>
      </w:r>
      <w:r w:rsidR="008261F5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--</w:t>
      </w:r>
      <w:proofErr w:type="gram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like dozens of people all together. </w:t>
      </w:r>
    </w:p>
    <w:p w14:paraId="0035736A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1D99598A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RODION</w:t>
      </w:r>
      <w:proofErr w:type="spell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MIKHAILOV: [SPEAKING RUSSIAN]  </w:t>
      </w:r>
    </w:p>
    <w:p w14:paraId="1F0CC72C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4841A226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SIMON OSTROVSKY: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Yeah, I think we're getting there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18F66A5E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405B5477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SHANE SMITH: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The bridges is 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made out of</w:t>
      </w:r>
      <w:proofErr w:type="gram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 old railway ties. Our buddy, the chief of police, he buys this truck 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lastRenderedPageBreak/>
        <w:t>on credit and then 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fucking risks</w:t>
      </w:r>
      <w:proofErr w:type="gram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the whole thing by driving across this fucking thing, which he doesn't even know who built it or when. SIMON OSTROVSKY: Maybe we should have taken our stuff off in case he falls into the river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0AC43B8A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252CDC99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SHANE SMITH: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He's got balls, this guy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4517ADA7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386DB1DD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SIMON OSTROVSKY: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Yeah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634D4F16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27DFFD19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SHANE SMITH: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We'll have to buy him some more vodka. Hey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56FD7675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54B64031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SIMON OSTROVSKY: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Oh my god, it's completely been cleared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6EC981E6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43893630" w14:textId="77777777" w:rsidR="0021711F" w:rsidRPr="0021711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RODION</w:t>
      </w:r>
      <w:proofErr w:type="spellEnd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 xml:space="preserve"> </w:t>
      </w:r>
      <w:proofErr w:type="spellStart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MIKHAILOV</w:t>
      </w:r>
      <w:proofErr w:type="spellEnd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: [</w:t>
      </w:r>
      <w:proofErr w:type="spellStart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SPEAKING</w:t>
      </w:r>
      <w:proofErr w:type="spellEnd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 xml:space="preserve"> </w:t>
      </w:r>
      <w:proofErr w:type="spellStart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RUSSIAN</w:t>
      </w:r>
      <w:proofErr w:type="spellEnd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]  </w:t>
      </w:r>
    </w:p>
    <w:p w14:paraId="01F09CFE" w14:textId="77777777" w:rsidR="0021711F" w:rsidRPr="0021711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 </w:t>
      </w:r>
    </w:p>
    <w:p w14:paraId="06C36FAE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SHANE SMITH: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So</w:t>
      </w:r>
      <w:proofErr w:type="gram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this is our chief of police, and he's breaking in to the North Korean camp. I love him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12A00A8E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20C1B7BB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RODION</w:t>
      </w:r>
      <w:proofErr w:type="spell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MIKHAILOV: [SPEAKING RUSSIAN]  </w:t>
      </w:r>
    </w:p>
    <w:p w14:paraId="42B23678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 </w:t>
      </w:r>
    </w:p>
    <w:p w14:paraId="49E07E42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SHANE SMITH: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[LAUGH] I love this guy so much. This was a whole Korean village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44589845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15D6774B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SIMON OSTROVSKY: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They had a sign here that said, "Kim Il-Sung lives with us forever."  </w:t>
      </w:r>
    </w:p>
    <w:p w14:paraId="5FAB451F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48879E0A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SHANE SMITH: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Because, I guess, that there have been some people who came-- Simon, who's with us, being one of them-- they've knocked down the camp. And they've moved on to the next village down the train line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15C6AF11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0236D2F5" w14:textId="77777777" w:rsidR="0021711F" w:rsidRPr="0021711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SIMON OSTROVSKY: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 This used to have a </w:t>
      </w:r>
      <w:r w:rsidR="008261F5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slogan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on it that said, "laboratory of Kim Il-Sung's </w:t>
      </w:r>
      <w:r w:rsidR="008261F5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theory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." 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So</w:t>
      </w:r>
      <w:proofErr w:type="gram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 they've given it over to an </w:t>
      </w:r>
      <w:r w:rsidR="008261F5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entrepreneur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to take down. And then his benefit is he gets to sell the spare parts and metal and stuff like that. </w:t>
      </w:r>
      <w:proofErr w:type="spellStart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Let's</w:t>
      </w:r>
      <w:proofErr w:type="spellEnd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 try to </w:t>
      </w:r>
      <w:proofErr w:type="spellStart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open</w:t>
      </w:r>
      <w:proofErr w:type="spellEnd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 the door.  </w:t>
      </w:r>
    </w:p>
    <w:p w14:paraId="0C47A1D3" w14:textId="77777777" w:rsidR="0021711F" w:rsidRPr="0021711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 </w:t>
      </w:r>
    </w:p>
    <w:p w14:paraId="3317E490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SHANE SMITH: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 This was built by the North Koreans to </w:t>
      </w:r>
      <w:r w:rsidR="008261F5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resemble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North Korea. They wanted it to be like a home away from home. And this was the laboratory of Kim Il-Sung's </w:t>
      </w:r>
      <w:r w:rsidR="008261F5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theory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. 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So</w:t>
      </w:r>
      <w:proofErr w:type="gram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 we're going to go check it out. 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So</w:t>
      </w:r>
      <w:proofErr w:type="gram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 this is where they would learn about Juche, the </w:t>
      </w:r>
      <w:r w:rsidR="008261F5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ideals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 of Kim Il-Sung. The study room was a bit freaky because it had the </w:t>
      </w:r>
      <w:r w:rsidR="008261F5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requisite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 painting of Mount Baekdu, which I had seen a lot when I was in North Korea, which was where Kim Jong-Il was supposed to have been born under a double rainbow as 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lastRenderedPageBreak/>
        <w:t>a new star shot into the sky to mark the joyous event. But in 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actual fact</w:t>
      </w:r>
      <w:proofErr w:type="gram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, he was really born in a small log cabin near Khabarovsk, where we had started our </w:t>
      </w:r>
      <w:r w:rsidR="00E97217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journey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, while the Soviets trained his dad to be the Stalinist, </w:t>
      </w:r>
      <w:r w:rsidR="00E97217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cult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-of-personality leader of Korea after World War II. 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So</w:t>
      </w:r>
      <w:proofErr w:type="gram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there's a room here filled with Juche </w:t>
      </w:r>
      <w:r w:rsidR="00F5668E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ideals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You kind of feel like you've </w:t>
      </w:r>
      <w:r w:rsidR="00E97217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stumbled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on a </w:t>
      </w:r>
      <w:r w:rsidR="00E97217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cult 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house because there's these weird things to make candles, and fires, and </w:t>
      </w:r>
      <w:r w:rsidR="00F5668E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homage the Juche ideals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and we're finding crazy </w:t>
      </w:r>
      <w:r w:rsidR="00F5668E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propaganda 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stuff because North Korea's a </w:t>
      </w:r>
      <w:r w:rsidR="00E97217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cult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of personality. One man runs, like a god, the country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36A828AB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6C2CF3D5" w14:textId="77777777" w:rsidR="002D5C12" w:rsidRPr="00AB19EF" w:rsidRDefault="002D5C12" w:rsidP="0021711F">
      <w:pPr>
        <w:spacing w:after="0" w:line="240" w:lineRule="auto"/>
        <w:textAlignment w:val="baseline"/>
        <w:rPr>
          <w:rFonts w:ascii="Courier New" w:eastAsia="Times New Roman" w:hAnsi="Courier New" w:cs="Courier New"/>
          <w:sz w:val="25"/>
          <w:szCs w:val="25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 xml:space="preserve">SIMON </w:t>
      </w:r>
      <w:r w:rsidR="0021711F"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OSTROVSKY:</w:t>
      </w:r>
      <w:r w:rsidR="0021711F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It's kind of got this </w:t>
      </w:r>
      <w:r w:rsidR="00E97217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eerie</w:t>
      </w:r>
      <w:r w:rsidR="0021711F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, Pompeii feeling </w:t>
      </w:r>
    </w:p>
    <w:p w14:paraId="13933475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about it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11502C92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4BCA9C21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SHANE SMITH: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 It's such a </w:t>
      </w:r>
      <w:r w:rsidR="00F5668E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bizarre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</w:t>
      </w:r>
      <w:r w:rsidR="00F5668E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concept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that there's little North Koreas dotted around Siberia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36D47595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0FAF9592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SIMON OSTROVSKY: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This would have been living quarters right here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5E09BD9B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36BBCCA9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SHANE SMITH: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It's not very nice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5DA731B4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722ABD13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SIMON OSTROVSKY: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Pure filth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6CA47750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7C822A2D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SHANE SMITH: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Very disgusting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2898F2C4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0EA60AC5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SIMON OSTROVSKY: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There's one of the old dudes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12F7D893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493C2AEF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SHANE SMITH: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Oh 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shit</w:t>
      </w:r>
      <w:proofErr w:type="gram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 Oh that's--  </w:t>
      </w:r>
    </w:p>
    <w:p w14:paraId="2448011F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795FC41F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proofErr w:type="spell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RODION</w:t>
      </w:r>
      <w:proofErr w:type="spell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MIKHAILOV: [SPEAKING RUSSIAN]  </w:t>
      </w:r>
    </w:p>
    <w:p w14:paraId="69F3CC80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48F9326D" w14:textId="77777777" w:rsidR="00F5668E" w:rsidRPr="00AB19EF" w:rsidRDefault="0021711F" w:rsidP="0021711F">
      <w:pPr>
        <w:spacing w:after="0" w:line="240" w:lineRule="auto"/>
        <w:textAlignment w:val="baseline"/>
        <w:rPr>
          <w:rFonts w:ascii="Courier New" w:eastAsia="Times New Roman" w:hAnsi="Courier New" w:cs="Courier New"/>
          <w:sz w:val="25"/>
          <w:szCs w:val="25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SIMON OSTROVSKY: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 He says it's fine. </w:t>
      </w:r>
    </w:p>
    <w:p w14:paraId="1B1056F7" w14:textId="77777777" w:rsidR="00F5668E" w:rsidRPr="00AB19EF" w:rsidRDefault="00F5668E" w:rsidP="0021711F">
      <w:pPr>
        <w:spacing w:after="0" w:line="240" w:lineRule="auto"/>
        <w:textAlignment w:val="baseline"/>
        <w:rPr>
          <w:rFonts w:ascii="Courier New" w:eastAsia="Times New Roman" w:hAnsi="Courier New" w:cs="Courier New"/>
          <w:sz w:val="25"/>
          <w:szCs w:val="25"/>
          <w:lang w:val="en-US" w:eastAsia="sv-SE"/>
        </w:rPr>
      </w:pPr>
    </w:p>
    <w:p w14:paraId="5CE513A0" w14:textId="77777777" w:rsidR="00F5668E" w:rsidRPr="00AB19EF" w:rsidRDefault="0021711F" w:rsidP="0021711F">
      <w:pPr>
        <w:spacing w:after="0" w:line="240" w:lineRule="auto"/>
        <w:textAlignment w:val="baseline"/>
        <w:rPr>
          <w:rFonts w:ascii="Courier New" w:eastAsia="Times New Roman" w:hAnsi="Courier New" w:cs="Courier New"/>
          <w:sz w:val="25"/>
          <w:szCs w:val="25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SHANE SMITH: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 Are they North Koreans? </w:t>
      </w:r>
    </w:p>
    <w:p w14:paraId="5B2ECF6B" w14:textId="77777777" w:rsidR="00F5668E" w:rsidRPr="00AB19EF" w:rsidRDefault="00F5668E" w:rsidP="0021711F">
      <w:pPr>
        <w:spacing w:after="0" w:line="240" w:lineRule="auto"/>
        <w:textAlignment w:val="baseline"/>
        <w:rPr>
          <w:rFonts w:ascii="Courier New" w:eastAsia="Times New Roman" w:hAnsi="Courier New" w:cs="Courier New"/>
          <w:sz w:val="25"/>
          <w:szCs w:val="25"/>
          <w:lang w:val="en-US" w:eastAsia="sv-SE"/>
        </w:rPr>
      </w:pPr>
    </w:p>
    <w:p w14:paraId="2DD82419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SIMON OSTROVSKY: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No, but it'd to be cool if we were, and they saw us </w:t>
      </w:r>
      <w:r w:rsidR="00C61B95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looting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57ED9FF5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521E61C7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SHANE SMITH: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 We're literally getting caught in </w:t>
      </w:r>
      <w:r w:rsidR="008365EA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looting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right now. All smiles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7299FF15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18DBC922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lastRenderedPageBreak/>
        <w:t>SIMON OSTROVSKY: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Just smile. They'll think you're crazy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42BFE49C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56B2048B" w14:textId="77777777" w:rsidR="0021711F" w:rsidRPr="0021711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proofErr w:type="spellStart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RODION</w:t>
      </w:r>
      <w:proofErr w:type="spellEnd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 xml:space="preserve"> </w:t>
      </w:r>
      <w:proofErr w:type="spellStart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MIKHAILOV</w:t>
      </w:r>
      <w:proofErr w:type="spellEnd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: [</w:t>
      </w:r>
      <w:proofErr w:type="spellStart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SPEAKING</w:t>
      </w:r>
      <w:proofErr w:type="spellEnd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 xml:space="preserve"> </w:t>
      </w:r>
      <w:proofErr w:type="spellStart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RUSSIAN</w:t>
      </w:r>
      <w:proofErr w:type="spellEnd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]  </w:t>
      </w:r>
    </w:p>
    <w:p w14:paraId="06653A77" w14:textId="77777777" w:rsidR="0021711F" w:rsidRPr="0021711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 </w:t>
      </w:r>
    </w:p>
    <w:p w14:paraId="7480A545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SIMON OSTROVSKY: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He says, you want to see a real Korean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?  </w:t>
      </w:r>
      <w:proofErr w:type="gramEnd"/>
    </w:p>
    <w:p w14:paraId="06513132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73D8F8A5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SHANE SMITH: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Yeah. We should get the vodka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65C7B598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398E7889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SIMON OSTROVSKY: [SPEAKING RUSSIAN]  </w:t>
      </w:r>
    </w:p>
    <w:p w14:paraId="29B30453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53B9B4D9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SHANE SMITH: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[SPEAKING FOREIGN LANGUAGE] Hello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165BDABA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5CE2C8A4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SIMON OSTROVSKY: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Simon. We 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have to</w:t>
      </w:r>
      <w:proofErr w:type="gram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cross the bridge while it's light.  </w:t>
      </w:r>
    </w:p>
    <w:p w14:paraId="033828D4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1C82FA0D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SHANE SMITH: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Oh, OK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67BF7E91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38677A36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KIM </w:t>
      </w:r>
      <w:proofErr w:type="spell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ZUNG</w:t>
      </w:r>
      <w:proofErr w:type="spell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YUN: [SPEAKING FOREIGN LANGUAGE]  </w:t>
      </w:r>
    </w:p>
    <w:p w14:paraId="74C834EB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3FA30A44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LABORER: [SPEAKING FOREIGN LANGUAGE]  </w:t>
      </w:r>
    </w:p>
    <w:p w14:paraId="6CCDA5F2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28642D8D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KIM </w:t>
      </w:r>
      <w:proofErr w:type="spell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ZUNG</w:t>
      </w:r>
      <w:proofErr w:type="spell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 YUN: [SPEAKING FOREIGN LANGUAGE]  </w:t>
      </w:r>
    </w:p>
    <w:p w14:paraId="26343EC9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3D596037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LABORER: [SPEAKING FOREIGN LANGUAGE]  </w:t>
      </w:r>
    </w:p>
    <w:p w14:paraId="28CCE47D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57666653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SHANE SMITH: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 Well, I feel bad for </w:t>
      </w:r>
      <w:r w:rsidR="00F5668E"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the guy because he's obviously terrified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. 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So</w:t>
      </w:r>
      <w:proofErr w:type="gram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we'll blur his face.  </w:t>
      </w:r>
    </w:p>
    <w:p w14:paraId="0E7072F8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0AF74E64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SIMON OSTROVSKY: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Yeah, definitely. Maybe we should let him know that we'll do that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.  </w:t>
      </w:r>
      <w:proofErr w:type="gramEnd"/>
    </w:p>
    <w:p w14:paraId="4C8711F1" w14:textId="77777777" w:rsidR="0021711F" w:rsidRPr="00AB19E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74C82C8E" w14:textId="77777777" w:rsidR="0021711F" w:rsidRPr="0021711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AB19EF">
        <w:rPr>
          <w:rFonts w:ascii="Courier New" w:eastAsia="Times New Roman" w:hAnsi="Courier New" w:cs="Courier New"/>
          <w:b/>
          <w:sz w:val="25"/>
          <w:szCs w:val="25"/>
          <w:lang w:val="en-US" w:eastAsia="sv-SE"/>
        </w:rPr>
        <w:t>SHANE SMITH:</w:t>
      </w:r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 xml:space="preserve"> Yeah. When we told him not to worry and that we would blur his face, the North Korean worker relaxed a little and seemed much happier. He also told us that the main part of the workers group had moved even further up the line. </w:t>
      </w:r>
      <w:proofErr w:type="gramStart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So</w:t>
      </w:r>
      <w:proofErr w:type="gramEnd"/>
      <w:r w:rsidRPr="00AB19EF">
        <w:rPr>
          <w:rFonts w:ascii="Courier New" w:eastAsia="Times New Roman" w:hAnsi="Courier New" w:cs="Courier New"/>
          <w:sz w:val="25"/>
          <w:szCs w:val="25"/>
          <w:lang w:val="en-US" w:eastAsia="sv-SE"/>
        </w:rPr>
        <w:t> we got into another train, and we kept going. </w:t>
      </w:r>
      <w:proofErr w:type="spellStart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Should</w:t>
      </w:r>
      <w:proofErr w:type="spellEnd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 </w:t>
      </w:r>
      <w:proofErr w:type="spellStart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we</w:t>
      </w:r>
      <w:proofErr w:type="spellEnd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 get </w:t>
      </w:r>
      <w:proofErr w:type="spellStart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arrested</w:t>
      </w:r>
      <w:proofErr w:type="spellEnd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?  </w:t>
      </w:r>
    </w:p>
    <w:p w14:paraId="3E6233E7" w14:textId="77777777" w:rsidR="0021711F" w:rsidRPr="0021711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 </w:t>
      </w:r>
    </w:p>
    <w:p w14:paraId="586E098C" w14:textId="77777777" w:rsidR="0021711F" w:rsidRPr="0021711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F5668E">
        <w:rPr>
          <w:rFonts w:ascii="Courier New" w:eastAsia="Times New Roman" w:hAnsi="Courier New" w:cs="Courier New"/>
          <w:b/>
          <w:sz w:val="25"/>
          <w:szCs w:val="25"/>
          <w:lang w:eastAsia="sv-SE"/>
        </w:rPr>
        <w:t xml:space="preserve">SIMON </w:t>
      </w:r>
      <w:proofErr w:type="spellStart"/>
      <w:r w:rsidRPr="00F5668E">
        <w:rPr>
          <w:rFonts w:ascii="Courier New" w:eastAsia="Times New Roman" w:hAnsi="Courier New" w:cs="Courier New"/>
          <w:b/>
          <w:sz w:val="25"/>
          <w:szCs w:val="25"/>
          <w:lang w:eastAsia="sv-SE"/>
        </w:rPr>
        <w:t>OSTROVSKY</w:t>
      </w:r>
      <w:proofErr w:type="spellEnd"/>
      <w:r w:rsidRPr="00F5668E">
        <w:rPr>
          <w:rFonts w:ascii="Courier New" w:eastAsia="Times New Roman" w:hAnsi="Courier New" w:cs="Courier New"/>
          <w:b/>
          <w:sz w:val="25"/>
          <w:szCs w:val="25"/>
          <w:lang w:eastAsia="sv-SE"/>
        </w:rPr>
        <w:t>:</w:t>
      </w:r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 </w:t>
      </w:r>
      <w:proofErr w:type="spellStart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Yes</w:t>
      </w:r>
      <w:proofErr w:type="spellEnd"/>
      <w:r w:rsidRPr="0021711F">
        <w:rPr>
          <w:rFonts w:ascii="Courier New" w:eastAsia="Times New Roman" w:hAnsi="Courier New" w:cs="Courier New"/>
          <w:sz w:val="25"/>
          <w:szCs w:val="25"/>
          <w:lang w:eastAsia="sv-SE"/>
        </w:rPr>
        <w:t>. </w:t>
      </w:r>
    </w:p>
    <w:p w14:paraId="10711787" w14:textId="77777777" w:rsidR="0021711F" w:rsidRPr="0021711F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1711F">
        <w:rPr>
          <w:rFonts w:ascii="Calibri" w:eastAsia="Times New Roman" w:hAnsi="Calibri" w:cs="Calibri"/>
          <w:lang w:eastAsia="sv-SE"/>
        </w:rPr>
        <w:t> </w:t>
      </w:r>
    </w:p>
    <w:p w14:paraId="5DA05D73" w14:textId="77777777" w:rsidR="00090CD8" w:rsidRPr="00F5668E" w:rsidRDefault="0021711F" w:rsidP="00F566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21711F">
        <w:rPr>
          <w:rFonts w:ascii="Calibri" w:eastAsia="Times New Roman" w:hAnsi="Calibri" w:cs="Calibri"/>
          <w:lang w:eastAsia="sv-SE"/>
        </w:rPr>
        <w:t> </w:t>
      </w:r>
    </w:p>
    <w:sectPr w:rsidR="00090CD8" w:rsidRPr="00F5668E" w:rsidSect="003B2E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3621" w14:textId="77777777" w:rsidR="000C2641" w:rsidRDefault="000C2641" w:rsidP="00AB1116">
      <w:pPr>
        <w:spacing w:after="0" w:line="240" w:lineRule="auto"/>
      </w:pPr>
      <w:r>
        <w:separator/>
      </w:r>
    </w:p>
  </w:endnote>
  <w:endnote w:type="continuationSeparator" w:id="0">
    <w:p w14:paraId="1648807E" w14:textId="77777777" w:rsidR="000C2641" w:rsidRDefault="000C2641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474EBC7A" w14:textId="77777777" w:rsidR="00942BFC" w:rsidRDefault="00942BF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8CE">
          <w:rPr>
            <w:noProof/>
          </w:rPr>
          <w:t>1</w:t>
        </w:r>
        <w:r>
          <w:fldChar w:fldCharType="end"/>
        </w:r>
      </w:p>
    </w:sdtContent>
  </w:sdt>
  <w:p w14:paraId="32A174E7" w14:textId="77777777" w:rsidR="00942BFC" w:rsidRDefault="00942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5736" w14:textId="77777777" w:rsidR="000C2641" w:rsidRDefault="000C2641" w:rsidP="00AB1116">
      <w:pPr>
        <w:spacing w:after="0" w:line="240" w:lineRule="auto"/>
      </w:pPr>
      <w:r>
        <w:separator/>
      </w:r>
    </w:p>
  </w:footnote>
  <w:footnote w:type="continuationSeparator" w:id="0">
    <w:p w14:paraId="1A167DAE" w14:textId="77777777" w:rsidR="000C2641" w:rsidRDefault="000C2641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693B" w14:textId="77777777" w:rsidR="00942BFC" w:rsidRDefault="00D85433">
    <w:pPr>
      <w:pStyle w:val="Header"/>
      <w:rPr>
        <w:lang w:val="en-US"/>
      </w:rPr>
    </w:pPr>
    <w:r>
      <w:rPr>
        <w:b/>
        <w:lang w:val="en-US"/>
      </w:rPr>
      <w:t>Lesson 22</w:t>
    </w:r>
    <w:r w:rsidR="00942BFC">
      <w:rPr>
        <w:lang w:val="en-US"/>
      </w:rPr>
      <w:t xml:space="preserve">                                                 </w:t>
    </w:r>
    <w:r w:rsidR="00942BFC" w:rsidRPr="00AB1116">
      <w:rPr>
        <w:lang w:val="en-US"/>
      </w:rPr>
      <w:t xml:space="preserve">Cecilia Wallin              </w:t>
    </w:r>
    <w:r w:rsidR="00942BFC">
      <w:rPr>
        <w:lang w:val="en-US"/>
      </w:rPr>
      <w:t xml:space="preserve">    </w:t>
    </w:r>
    <w:r w:rsidR="00942BFC" w:rsidRPr="00AB1116">
      <w:rPr>
        <w:lang w:val="en-US"/>
      </w:rPr>
      <w:t xml:space="preserve">   </w:t>
    </w:r>
    <w:r w:rsidR="00942BFC">
      <w:rPr>
        <w:lang w:val="en-US"/>
      </w:rPr>
      <w:t xml:space="preserve">                              </w:t>
    </w:r>
    <w:r w:rsidR="00942BFC" w:rsidRPr="00AB1116">
      <w:rPr>
        <w:lang w:val="en-US"/>
      </w:rPr>
      <w:t>cewal.weebly.com</w:t>
    </w:r>
  </w:p>
  <w:p w14:paraId="298CD9F2" w14:textId="77777777" w:rsidR="00942BFC" w:rsidRPr="00AB1116" w:rsidRDefault="00942BF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46"/>
    <w:rsid w:val="00027EA7"/>
    <w:rsid w:val="000302EB"/>
    <w:rsid w:val="0003072C"/>
    <w:rsid w:val="000428DB"/>
    <w:rsid w:val="00054FDA"/>
    <w:rsid w:val="00082485"/>
    <w:rsid w:val="00090CD8"/>
    <w:rsid w:val="00094243"/>
    <w:rsid w:val="000947F3"/>
    <w:rsid w:val="000B063A"/>
    <w:rsid w:val="000B6B58"/>
    <w:rsid w:val="000C2641"/>
    <w:rsid w:val="000D546A"/>
    <w:rsid w:val="000F50D3"/>
    <w:rsid w:val="00101119"/>
    <w:rsid w:val="00105372"/>
    <w:rsid w:val="00113B8A"/>
    <w:rsid w:val="00116920"/>
    <w:rsid w:val="001270F3"/>
    <w:rsid w:val="00131E70"/>
    <w:rsid w:val="00163D6A"/>
    <w:rsid w:val="001908F7"/>
    <w:rsid w:val="001B0435"/>
    <w:rsid w:val="001B2838"/>
    <w:rsid w:val="001B7C02"/>
    <w:rsid w:val="001D0A3E"/>
    <w:rsid w:val="0021711F"/>
    <w:rsid w:val="002174C9"/>
    <w:rsid w:val="002300D6"/>
    <w:rsid w:val="002343FB"/>
    <w:rsid w:val="00237F9C"/>
    <w:rsid w:val="002415CF"/>
    <w:rsid w:val="00274B08"/>
    <w:rsid w:val="002977EA"/>
    <w:rsid w:val="002A2AB5"/>
    <w:rsid w:val="002B7BC8"/>
    <w:rsid w:val="002C063F"/>
    <w:rsid w:val="002D0C05"/>
    <w:rsid w:val="002D5C12"/>
    <w:rsid w:val="002D72D2"/>
    <w:rsid w:val="002F0146"/>
    <w:rsid w:val="002F5A95"/>
    <w:rsid w:val="00301262"/>
    <w:rsid w:val="003148CE"/>
    <w:rsid w:val="00326669"/>
    <w:rsid w:val="0033626C"/>
    <w:rsid w:val="003551A5"/>
    <w:rsid w:val="00362F6A"/>
    <w:rsid w:val="00367F71"/>
    <w:rsid w:val="0037504F"/>
    <w:rsid w:val="003A5220"/>
    <w:rsid w:val="003A63B8"/>
    <w:rsid w:val="003B2E2D"/>
    <w:rsid w:val="003C4B76"/>
    <w:rsid w:val="003E06BB"/>
    <w:rsid w:val="003E2154"/>
    <w:rsid w:val="003E75D0"/>
    <w:rsid w:val="003F43BB"/>
    <w:rsid w:val="003F6858"/>
    <w:rsid w:val="0043498B"/>
    <w:rsid w:val="00440A22"/>
    <w:rsid w:val="0044155C"/>
    <w:rsid w:val="00443418"/>
    <w:rsid w:val="00445958"/>
    <w:rsid w:val="004533A7"/>
    <w:rsid w:val="00490B0C"/>
    <w:rsid w:val="00491FB9"/>
    <w:rsid w:val="00495491"/>
    <w:rsid w:val="004B0296"/>
    <w:rsid w:val="004B73F5"/>
    <w:rsid w:val="004C5EE5"/>
    <w:rsid w:val="00500AE5"/>
    <w:rsid w:val="0050389F"/>
    <w:rsid w:val="00511E75"/>
    <w:rsid w:val="005159DA"/>
    <w:rsid w:val="00520B79"/>
    <w:rsid w:val="005477A9"/>
    <w:rsid w:val="00550FF6"/>
    <w:rsid w:val="005511F8"/>
    <w:rsid w:val="00574A85"/>
    <w:rsid w:val="00575CBF"/>
    <w:rsid w:val="0057700A"/>
    <w:rsid w:val="0058412D"/>
    <w:rsid w:val="0059784F"/>
    <w:rsid w:val="005C30BA"/>
    <w:rsid w:val="005C6E88"/>
    <w:rsid w:val="005D1900"/>
    <w:rsid w:val="005F55A4"/>
    <w:rsid w:val="00607BFF"/>
    <w:rsid w:val="00626872"/>
    <w:rsid w:val="00640DCB"/>
    <w:rsid w:val="00650666"/>
    <w:rsid w:val="00676C31"/>
    <w:rsid w:val="006A2400"/>
    <w:rsid w:val="006A5BF4"/>
    <w:rsid w:val="006B7838"/>
    <w:rsid w:val="006D2D22"/>
    <w:rsid w:val="006E58F7"/>
    <w:rsid w:val="006F26C3"/>
    <w:rsid w:val="00723789"/>
    <w:rsid w:val="007263FF"/>
    <w:rsid w:val="00745274"/>
    <w:rsid w:val="007572BB"/>
    <w:rsid w:val="00760F44"/>
    <w:rsid w:val="00774874"/>
    <w:rsid w:val="00782010"/>
    <w:rsid w:val="00793305"/>
    <w:rsid w:val="007A1672"/>
    <w:rsid w:val="007A4819"/>
    <w:rsid w:val="007B2D48"/>
    <w:rsid w:val="007C1DF5"/>
    <w:rsid w:val="007D241B"/>
    <w:rsid w:val="00801289"/>
    <w:rsid w:val="00801FA1"/>
    <w:rsid w:val="00816A61"/>
    <w:rsid w:val="00824C72"/>
    <w:rsid w:val="008261F5"/>
    <w:rsid w:val="008365EA"/>
    <w:rsid w:val="008426C5"/>
    <w:rsid w:val="008713E8"/>
    <w:rsid w:val="0087383A"/>
    <w:rsid w:val="00880305"/>
    <w:rsid w:val="00885D6D"/>
    <w:rsid w:val="00896EA3"/>
    <w:rsid w:val="008A2098"/>
    <w:rsid w:val="008A281C"/>
    <w:rsid w:val="008A4038"/>
    <w:rsid w:val="008A735F"/>
    <w:rsid w:val="008B6440"/>
    <w:rsid w:val="008C0007"/>
    <w:rsid w:val="008C3820"/>
    <w:rsid w:val="008C606D"/>
    <w:rsid w:val="008E13D9"/>
    <w:rsid w:val="008E3D39"/>
    <w:rsid w:val="008F2F17"/>
    <w:rsid w:val="008F4586"/>
    <w:rsid w:val="00922166"/>
    <w:rsid w:val="00931998"/>
    <w:rsid w:val="00942BFC"/>
    <w:rsid w:val="00950B3D"/>
    <w:rsid w:val="00952517"/>
    <w:rsid w:val="00963EA5"/>
    <w:rsid w:val="00965F0D"/>
    <w:rsid w:val="00971DE8"/>
    <w:rsid w:val="009B2577"/>
    <w:rsid w:val="009C18B6"/>
    <w:rsid w:val="009E1B31"/>
    <w:rsid w:val="009E55B9"/>
    <w:rsid w:val="009F2173"/>
    <w:rsid w:val="009F435F"/>
    <w:rsid w:val="00A457EB"/>
    <w:rsid w:val="00A6406E"/>
    <w:rsid w:val="00A706BD"/>
    <w:rsid w:val="00A75B94"/>
    <w:rsid w:val="00A81173"/>
    <w:rsid w:val="00AA37A5"/>
    <w:rsid w:val="00AB1116"/>
    <w:rsid w:val="00AB19EF"/>
    <w:rsid w:val="00AB30F6"/>
    <w:rsid w:val="00AC56A3"/>
    <w:rsid w:val="00AC6814"/>
    <w:rsid w:val="00AE33CA"/>
    <w:rsid w:val="00AE506A"/>
    <w:rsid w:val="00B03333"/>
    <w:rsid w:val="00B05A75"/>
    <w:rsid w:val="00B07235"/>
    <w:rsid w:val="00B138B1"/>
    <w:rsid w:val="00B242CE"/>
    <w:rsid w:val="00B42D29"/>
    <w:rsid w:val="00B63606"/>
    <w:rsid w:val="00B67872"/>
    <w:rsid w:val="00B74E8C"/>
    <w:rsid w:val="00B75716"/>
    <w:rsid w:val="00B94D24"/>
    <w:rsid w:val="00B9645F"/>
    <w:rsid w:val="00BA78EF"/>
    <w:rsid w:val="00BC1DFB"/>
    <w:rsid w:val="00BD1D90"/>
    <w:rsid w:val="00C23162"/>
    <w:rsid w:val="00C24B8C"/>
    <w:rsid w:val="00C40FBF"/>
    <w:rsid w:val="00C51543"/>
    <w:rsid w:val="00C61041"/>
    <w:rsid w:val="00C61B95"/>
    <w:rsid w:val="00C92BBE"/>
    <w:rsid w:val="00CA0F9F"/>
    <w:rsid w:val="00CA47E2"/>
    <w:rsid w:val="00CB65FF"/>
    <w:rsid w:val="00CD1210"/>
    <w:rsid w:val="00D06EDB"/>
    <w:rsid w:val="00D13F1D"/>
    <w:rsid w:val="00D36B48"/>
    <w:rsid w:val="00D46EE8"/>
    <w:rsid w:val="00D5557E"/>
    <w:rsid w:val="00D84A46"/>
    <w:rsid w:val="00D85433"/>
    <w:rsid w:val="00D9337F"/>
    <w:rsid w:val="00D97AB8"/>
    <w:rsid w:val="00DC0D38"/>
    <w:rsid w:val="00DC201A"/>
    <w:rsid w:val="00DC641A"/>
    <w:rsid w:val="00DE0420"/>
    <w:rsid w:val="00DE4DA8"/>
    <w:rsid w:val="00DF6100"/>
    <w:rsid w:val="00E3720D"/>
    <w:rsid w:val="00E6044E"/>
    <w:rsid w:val="00E6280B"/>
    <w:rsid w:val="00E8010F"/>
    <w:rsid w:val="00E85FE5"/>
    <w:rsid w:val="00E97217"/>
    <w:rsid w:val="00EB7D9B"/>
    <w:rsid w:val="00EB7EDF"/>
    <w:rsid w:val="00EC4D07"/>
    <w:rsid w:val="00ED36D7"/>
    <w:rsid w:val="00ED3ECD"/>
    <w:rsid w:val="00ED495A"/>
    <w:rsid w:val="00ED694B"/>
    <w:rsid w:val="00F01B52"/>
    <w:rsid w:val="00F10928"/>
    <w:rsid w:val="00F4181B"/>
    <w:rsid w:val="00F523DC"/>
    <w:rsid w:val="00F5668E"/>
    <w:rsid w:val="00F63035"/>
    <w:rsid w:val="00F800A2"/>
    <w:rsid w:val="00F86175"/>
    <w:rsid w:val="00F93F95"/>
    <w:rsid w:val="00FA58DD"/>
    <w:rsid w:val="00FC04F1"/>
    <w:rsid w:val="00FC2D08"/>
    <w:rsid w:val="00FC57DC"/>
    <w:rsid w:val="00FD75EA"/>
    <w:rsid w:val="00FE03CB"/>
    <w:rsid w:val="00FE622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05440"/>
  <w15:docId w15:val="{18CCCE6A-F5B8-4D0A-BB08-02965ECA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customStyle="1" w:styleId="scxo61008313">
    <w:name w:val="scxo61008313"/>
    <w:basedOn w:val="DefaultParagraphFont"/>
    <w:rsid w:val="00C51543"/>
  </w:style>
  <w:style w:type="paragraph" w:styleId="NormalWe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DefaultParagraphFont"/>
    <w:rsid w:val="008426C5"/>
  </w:style>
  <w:style w:type="character" w:customStyle="1" w:styleId="scxo167845790">
    <w:name w:val="scxo167845790"/>
    <w:basedOn w:val="DefaultParagraphFon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DefaultParagraphFont"/>
    <w:rsid w:val="0021711F"/>
  </w:style>
  <w:style w:type="character" w:customStyle="1" w:styleId="waciframeimageselectionwidgetgripper">
    <w:name w:val="waciframeimageselectionwidgetgripper"/>
    <w:basedOn w:val="DefaultParagraphFont"/>
    <w:rsid w:val="0021711F"/>
  </w:style>
  <w:style w:type="character" w:customStyle="1" w:styleId="linebreakblob">
    <w:name w:val="linebreakblob"/>
    <w:basedOn w:val="DefaultParagraphFont"/>
    <w:rsid w:val="0021711F"/>
  </w:style>
  <w:style w:type="character" w:customStyle="1" w:styleId="scxo123633752">
    <w:name w:val="scxo123633752"/>
    <w:basedOn w:val="DefaultParagraphFont"/>
    <w:rsid w:val="0021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870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18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8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71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054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088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646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749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993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043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Vas26AFe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EYnH-3vidz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DA70-5DBA-4237-8F0D-3C99BD8C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2019-10-24T18:51:00Z</cp:lastPrinted>
  <dcterms:created xsi:type="dcterms:W3CDTF">2021-11-22T09:18:00Z</dcterms:created>
  <dcterms:modified xsi:type="dcterms:W3CDTF">2021-11-22T09:18:00Z</dcterms:modified>
</cp:coreProperties>
</file>